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8F45" w14:textId="5B3FC5AB" w:rsidR="00C321A6" w:rsidRPr="003F6095" w:rsidRDefault="00C321A6" w:rsidP="00C321A6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JOHTAMISKULTTUURIP</w:t>
      </w:r>
      <w:r w:rsidRPr="003F6095">
        <w:rPr>
          <w:b/>
          <w:sz w:val="28"/>
          <w:szCs w:val="28"/>
        </w:rPr>
        <w:t>EILI</w:t>
      </w:r>
    </w:p>
    <w:p w14:paraId="0D39087C" w14:textId="77777777" w:rsidR="00C321A6" w:rsidRPr="005C085D" w:rsidRDefault="00C321A6" w:rsidP="00C321A6"/>
    <w:p w14:paraId="60073C49" w14:textId="20B6F2E6" w:rsidR="00C321A6" w:rsidRPr="00C321A6" w:rsidRDefault="00C321A6" w:rsidP="00C321A6">
      <w:r w:rsidRPr="00C321A6">
        <w:rPr>
          <w:b/>
        </w:rPr>
        <w:t>Johtamiskulttuuripeili on työkalu oman järjestön toimintakulttuurin arvioimiseksi.</w:t>
      </w:r>
      <w:r>
        <w:rPr>
          <w:b/>
        </w:rPr>
        <w:t xml:space="preserve"> </w:t>
      </w:r>
      <w:r>
        <w:t xml:space="preserve">Työkalu on luotu osana </w:t>
      </w:r>
      <w:proofErr w:type="spellStart"/>
      <w:r>
        <w:t>JärKeä</w:t>
      </w:r>
      <w:proofErr w:type="spellEnd"/>
      <w:r>
        <w:t>-hanketta</w:t>
      </w:r>
      <w:r w:rsidR="00FD17E9">
        <w:t xml:space="preserve">. </w:t>
      </w:r>
    </w:p>
    <w:p w14:paraId="4D787C31" w14:textId="77777777" w:rsidR="00FD17E9" w:rsidRDefault="00FD17E9" w:rsidP="00C321A6">
      <w:pPr>
        <w:rPr>
          <w:b/>
        </w:rPr>
      </w:pPr>
    </w:p>
    <w:p w14:paraId="7D7584EA" w14:textId="7289F1B6" w:rsidR="00C321A6" w:rsidRPr="00FD17E9" w:rsidRDefault="00C321A6" w:rsidP="00C321A6">
      <w:r>
        <w:rPr>
          <w:b/>
        </w:rPr>
        <w:t>Johtamis</w:t>
      </w:r>
      <w:r w:rsidRPr="005C085D">
        <w:rPr>
          <w:b/>
        </w:rPr>
        <w:t xml:space="preserve">kulttuuripeilin </w:t>
      </w:r>
      <w:r w:rsidRPr="005C085D">
        <w:t xml:space="preserve">tarkoitus on antaa palautetta ja pohdinnan aihetta järjestön johdolle ja työntekijöille </w:t>
      </w:r>
      <w:r>
        <w:t xml:space="preserve">johtamisen ja </w:t>
      </w:r>
      <w:r w:rsidRPr="005C085D">
        <w:t>toimintakulttuurin kehittämiseksi yhteistuumin.</w:t>
      </w:r>
      <w:r w:rsidR="00FD17E9">
        <w:t xml:space="preserve"> </w:t>
      </w:r>
      <w:r w:rsidRPr="005C085D">
        <w:t xml:space="preserve">Peilin tarkoitus ei ole arvostella hyvä-huono -akselilla, eikä kohtiin ole “oikeita” vastauksia. </w:t>
      </w:r>
      <w:r w:rsidRPr="00FD17E9">
        <w:rPr>
          <w:b/>
        </w:rPr>
        <w:t>Jokainen järjestö kehittyy omaa polkuaan ja erilaisten vaiheiden kautta.</w:t>
      </w:r>
    </w:p>
    <w:p w14:paraId="20790E0E" w14:textId="77777777" w:rsidR="00C321A6" w:rsidRPr="005C085D" w:rsidRDefault="00C321A6" w:rsidP="00C321A6"/>
    <w:p w14:paraId="5F1CEB1A" w14:textId="77777777" w:rsidR="00C321A6" w:rsidRDefault="00C321A6" w:rsidP="00C321A6">
      <w:r w:rsidRPr="11B4B7CD">
        <w:rPr>
          <w:b/>
          <w:bCs/>
        </w:rPr>
        <w:t xml:space="preserve">Ohje: </w:t>
      </w:r>
      <w:r w:rsidRPr="11B4B7CD">
        <w:t xml:space="preserve">Peilissä on 17 osa-aluetta, joiden kautta voitte tarkastella järjestönne toimintakulttuuria. </w:t>
      </w:r>
      <w:r>
        <w:t>Ehdotus työskentelyprosessiksi:</w:t>
      </w:r>
    </w:p>
    <w:p w14:paraId="7374313D" w14:textId="77777777" w:rsidR="00C321A6" w:rsidRPr="005C085D" w:rsidRDefault="00C321A6" w:rsidP="00C321A6">
      <w:pPr>
        <w:numPr>
          <w:ilvl w:val="0"/>
          <w:numId w:val="17"/>
        </w:numPr>
        <w:spacing w:line="276" w:lineRule="auto"/>
      </w:pPr>
      <w:r w:rsidRPr="005C085D">
        <w:rPr>
          <w:b/>
        </w:rPr>
        <w:t xml:space="preserve">Yksilö- tai parityöskentely: </w:t>
      </w:r>
      <w:r w:rsidRPr="005C085D">
        <w:t>Valitse jokaisen osa-alueen kohdalla mielestäsi osuvin kuvaus: A, B, C tai D. (ympyröi, rastita tai kirjoita kirjain muistiin)</w:t>
      </w:r>
    </w:p>
    <w:p w14:paraId="4B91E779" w14:textId="77777777" w:rsidR="00C321A6" w:rsidRPr="006D483C" w:rsidRDefault="00C321A6" w:rsidP="00C321A6">
      <w:pPr>
        <w:numPr>
          <w:ilvl w:val="0"/>
          <w:numId w:val="17"/>
        </w:numPr>
        <w:spacing w:line="276" w:lineRule="auto"/>
      </w:pPr>
      <w:r w:rsidRPr="11B4B7CD">
        <w:rPr>
          <w:b/>
          <w:bCs/>
        </w:rPr>
        <w:t xml:space="preserve">Yhteenveto: </w:t>
      </w:r>
      <w:r w:rsidRPr="11B4B7CD">
        <w:t xml:space="preserve">Kootkaa yhteen valitsemanne kuvaukset ja katsokaa, kuinka paljon mainintoja </w:t>
      </w:r>
      <w:r w:rsidRPr="006D483C">
        <w:t>kukin kuvaus sai.</w:t>
      </w:r>
    </w:p>
    <w:p w14:paraId="73B3FE32" w14:textId="1C344DDD" w:rsidR="00C321A6" w:rsidRDefault="00C321A6" w:rsidP="00C321A6">
      <w:pPr>
        <w:numPr>
          <w:ilvl w:val="0"/>
          <w:numId w:val="17"/>
        </w:numPr>
        <w:spacing w:line="276" w:lineRule="auto"/>
      </w:pPr>
      <w:r w:rsidRPr="005C085D">
        <w:rPr>
          <w:b/>
        </w:rPr>
        <w:t>Keskustelu</w:t>
      </w:r>
      <w:r w:rsidRPr="005C085D">
        <w:t xml:space="preserve">: Mitä huomioita syntyy: Mitkä näkemykset ovat yhteneviä? </w:t>
      </w:r>
      <w:r>
        <w:t>Missä kohdissa ne ovat hajaantuneet?</w:t>
      </w:r>
    </w:p>
    <w:p w14:paraId="5B2BA98A" w14:textId="77777777" w:rsidR="00C321A6" w:rsidRDefault="00C321A6" w:rsidP="00C321A6"/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860"/>
        <w:gridCol w:w="1860"/>
        <w:gridCol w:w="2130"/>
      </w:tblGrid>
      <w:tr w:rsidR="00C321A6" w14:paraId="49E84A61" w14:textId="77777777" w:rsidTr="006D483C"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E56B" w14:textId="77777777" w:rsidR="006D483C" w:rsidRDefault="006D483C" w:rsidP="006D483C">
            <w:pPr>
              <w:rPr>
                <w:b/>
                <w:bCs/>
                <w:sz w:val="22"/>
                <w:szCs w:val="22"/>
              </w:rPr>
            </w:pPr>
            <w:r w:rsidRPr="006D483C">
              <w:rPr>
                <w:b/>
                <w:bCs/>
                <w:sz w:val="22"/>
                <w:szCs w:val="22"/>
              </w:rPr>
              <w:t>Oikealla: Toiminta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14:paraId="216D9A13" w14:textId="7430BB8C" w:rsidR="006D483C" w:rsidRPr="006D483C" w:rsidRDefault="006D483C" w:rsidP="006D483C">
            <w:pPr>
              <w:rPr>
                <w:b/>
                <w:bCs/>
                <w:sz w:val="22"/>
                <w:szCs w:val="22"/>
              </w:rPr>
            </w:pPr>
            <w:r w:rsidRPr="006D483C">
              <w:rPr>
                <w:b/>
                <w:bCs/>
                <w:sz w:val="22"/>
                <w:szCs w:val="22"/>
              </w:rPr>
              <w:t>kulttuurit</w:t>
            </w:r>
          </w:p>
          <w:p w14:paraId="04BC9024" w14:textId="77777777" w:rsidR="006D483C" w:rsidRPr="006D483C" w:rsidRDefault="006D483C" w:rsidP="006D483C">
            <w:pPr>
              <w:widowControl w:val="0"/>
              <w:rPr>
                <w:b/>
                <w:sz w:val="22"/>
                <w:szCs w:val="22"/>
                <w:shd w:val="clear" w:color="auto" w:fill="FFF2CC"/>
              </w:rPr>
            </w:pPr>
          </w:p>
          <w:p w14:paraId="6279C2BC" w14:textId="490BB97E" w:rsidR="00C321A6" w:rsidRPr="006D483C" w:rsidRDefault="006D483C" w:rsidP="006D483C">
            <w:pPr>
              <w:rPr>
                <w:b/>
                <w:bCs/>
              </w:rPr>
            </w:pPr>
            <w:r w:rsidRPr="006D483C">
              <w:rPr>
                <w:b/>
                <w:bCs/>
                <w:sz w:val="22"/>
                <w:szCs w:val="22"/>
              </w:rPr>
              <w:t xml:space="preserve">Alla: Peilin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6D483C">
              <w:rPr>
                <w:b/>
                <w:bCs/>
                <w:sz w:val="22"/>
                <w:szCs w:val="22"/>
              </w:rPr>
              <w:t>osa-alueet: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BA6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938A" w14:textId="77777777" w:rsidR="00C321A6" w:rsidRPr="006D483C" w:rsidRDefault="00C321A6" w:rsidP="00710AEE">
            <w:pPr>
              <w:widowControl w:val="0"/>
              <w:rPr>
                <w:sz w:val="22"/>
                <w:szCs w:val="22"/>
              </w:rPr>
            </w:pPr>
            <w:r w:rsidRPr="006D483C">
              <w:rPr>
                <w:b/>
                <w:sz w:val="22"/>
                <w:szCs w:val="22"/>
              </w:rPr>
              <w:t xml:space="preserve">A Vahvan johtajuuden toimintakulttuuri: </w:t>
            </w:r>
          </w:p>
          <w:p w14:paraId="06990EE5" w14:textId="77777777" w:rsidR="00C321A6" w:rsidRPr="006D483C" w:rsidRDefault="00C321A6" w:rsidP="00710AE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BA6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211D" w14:textId="77777777" w:rsidR="00C321A6" w:rsidRPr="006D483C" w:rsidRDefault="00C321A6" w:rsidP="00710AEE">
            <w:pPr>
              <w:widowControl w:val="0"/>
              <w:rPr>
                <w:sz w:val="22"/>
                <w:szCs w:val="22"/>
              </w:rPr>
            </w:pPr>
            <w:r w:rsidRPr="006D483C">
              <w:rPr>
                <w:b/>
                <w:sz w:val="22"/>
                <w:szCs w:val="22"/>
              </w:rPr>
              <w:t>B Prosesseihin perustuva ammattijohtajuuden toimintakulttuuri: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BA6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18AC" w14:textId="77777777" w:rsidR="00C321A6" w:rsidRPr="006D483C" w:rsidRDefault="00C321A6" w:rsidP="00710AEE">
            <w:pPr>
              <w:widowControl w:val="0"/>
              <w:rPr>
                <w:sz w:val="22"/>
                <w:szCs w:val="22"/>
              </w:rPr>
            </w:pPr>
            <w:r w:rsidRPr="006D483C">
              <w:rPr>
                <w:b/>
                <w:sz w:val="22"/>
                <w:szCs w:val="22"/>
              </w:rPr>
              <w:t xml:space="preserve">C Oppivan ja osallistavan johtamisen toimintakulttuuri: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BA6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4EBD" w14:textId="77777777" w:rsidR="00C321A6" w:rsidRPr="00C321A6" w:rsidRDefault="00C321A6" w:rsidP="00710AEE">
            <w:pPr>
              <w:widowControl w:val="0"/>
              <w:rPr>
                <w:sz w:val="22"/>
                <w:szCs w:val="22"/>
              </w:rPr>
            </w:pPr>
            <w:r w:rsidRPr="006D483C">
              <w:rPr>
                <w:b/>
                <w:sz w:val="22"/>
                <w:szCs w:val="22"/>
              </w:rPr>
              <w:t>D Yhdessä- ohjautumisen toimintakulttuuri:</w:t>
            </w:r>
            <w:r w:rsidRPr="00C321A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21A6" w:rsidRPr="00B32EF2" w14:paraId="76FB19E7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3B09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1. Valta ja vastuu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CF22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Yhdelle henkilöllä/</w:t>
            </w:r>
          </w:p>
          <w:p w14:paraId="3F37C1A7" w14:textId="02348E54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roolilla on huomattavasti valtaa ja vastuuta.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0765" w14:textId="7A6E4602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Meillä on selkeät valta-asemat. Toiminnan ohjeistukset kulkevat ylhäältä alas. Seuraamme annettuja ohjeita, prosesseja ja sääntöjä.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A4D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Meillä kaikki pyrkivät kantamaan vastuuta parhaansa mukaan. Vastuut kertyvät usein aktiivisille henkilöille.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2B8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Kaikki käyttävät valtaa ja vastuuta ottaa asioita puheeksi. Olemme yhdessä rakentaneet ja kirjanneet yhteiset sopimukset, joissa on valta.</w:t>
            </w:r>
          </w:p>
        </w:tc>
      </w:tr>
      <w:tr w:rsidR="00C321A6" w:rsidRPr="00B32EF2" w14:paraId="3894670F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A08A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2. Johtajuus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9E14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Johtajuus on henkilöitynyt yhteen ihmiseen, meidän on helppo tunnistaa kuka meitä johtaa ja hän on vahva johtaja.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5E34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Johtajuus on sidottu rooliin, yhdistyksen johtosääntöön ja rakenteeseen. 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AAF5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Meillä on vahva itseohjautuvuus ja yksilöiden autonomia. Toteutamme työpajoja, joissa yhteinen ymmärrys ja suunta rakentuvat.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7070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Kaikki kannattelevat tarvittaessa johtajuutta. Olemme sopineet ja jakaneet johtamistehtävät tai kierrätämme vastuita.</w:t>
            </w:r>
          </w:p>
        </w:tc>
      </w:tr>
      <w:tr w:rsidR="00C321A6" w:rsidRPr="00B32EF2" w14:paraId="67DD58EB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7348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3. Organisaation metafora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59EA" w14:textId="402D5E98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Imperiumi</w:t>
            </w:r>
            <w:r w:rsidRPr="00C321A6">
              <w:rPr>
                <w:rFonts w:cstheme="minorHAnsi"/>
                <w:sz w:val="20"/>
                <w:szCs w:val="20"/>
              </w:rPr>
              <w:t>, joka on perustajansa</w:t>
            </w:r>
            <w:r>
              <w:rPr>
                <w:rFonts w:cstheme="minorHAnsi"/>
                <w:sz w:val="20"/>
                <w:szCs w:val="20"/>
              </w:rPr>
              <w:t xml:space="preserve"> tai </w:t>
            </w:r>
            <w:r w:rsidRPr="00C321A6">
              <w:rPr>
                <w:rFonts w:cstheme="minorHAnsi"/>
                <w:sz w:val="20"/>
                <w:szCs w:val="20"/>
              </w:rPr>
              <w:t>johtajansa näköinen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27CC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Kone</w:t>
            </w:r>
            <w:r w:rsidRPr="00C321A6">
              <w:rPr>
                <w:rFonts w:cstheme="minorHAnsi"/>
                <w:sz w:val="20"/>
                <w:szCs w:val="20"/>
              </w:rPr>
              <w:t>, jossa jokainen osa ja toiminto on määritelty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8305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Fasilitoitujen keskustelujen kautta jatkuvasti muotoutuva </w:t>
            </w:r>
            <w:r w:rsidRPr="00C321A6">
              <w:rPr>
                <w:rFonts w:cstheme="minorHAnsi"/>
                <w:b/>
                <w:sz w:val="20"/>
                <w:szCs w:val="20"/>
              </w:rPr>
              <w:t>Elävä organismi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2ABD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Yhdenvertainen, itseorganisoituva ja kollektiivisesti päättävä </w:t>
            </w:r>
            <w:r w:rsidRPr="00C321A6">
              <w:rPr>
                <w:rFonts w:cstheme="minorHAnsi"/>
                <w:b/>
                <w:sz w:val="20"/>
                <w:szCs w:val="20"/>
              </w:rPr>
              <w:t>Verkosto</w:t>
            </w:r>
            <w:r w:rsidRPr="00C321A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321A6" w:rsidRPr="00B32EF2" w14:paraId="1786BD27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1B6B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lastRenderedPageBreak/>
              <w:t xml:space="preserve">4. Strategian rakentaminen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AEDD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Tuntuu että strategiaa ei tarvita tai strategia on johtajan luomus.</w:t>
            </w:r>
          </w:p>
          <w:p w14:paraId="397A29B4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BAE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Strategia jalkautuu ylhäältä alas: Yhdistyksen kokous -&gt; Hallitus -&gt; Johtoryhmä -&gt; Työntekijät.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FC7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Koko henkilöstö mukana strategian tekemisessä yhdessä luottamusjohdon kanssa.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A64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Strategia on jatkuvasti päivittyvä. Kaikki yhteisön jäsenet ja sidosryhmät ovat mukana määrittämässä muutosta. </w:t>
            </w:r>
          </w:p>
          <w:p w14:paraId="0291340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C321A6" w14:paraId="4EB15EA1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404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5. Palaute ja henkilöstön huomioiminen</w:t>
            </w:r>
            <w:r w:rsidRPr="00C321A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129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Palaute on johdon oikeus. </w:t>
            </w:r>
          </w:p>
          <w:p w14:paraId="79F648C5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Palkitseminen johtajan harkinnan mukaan (esim. työvuosista)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B6AF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Palaute on enimmäkseen korjaavaa. Nimettömät palautekyselyt. </w:t>
            </w:r>
          </w:p>
          <w:p w14:paraId="18374100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Huomionosoitukset johdon taholta kriteerien mukaan yksittäisille työntekijöille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665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Kehityskeskustelut ja kehittävät keskustelut sekä arviointia sisältäviä työpajoja.</w:t>
            </w:r>
          </w:p>
          <w:p w14:paraId="21F4843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Huomionosoitukset onnistuneille tiimeille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96BD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Palautetta pyydetään.</w:t>
            </w:r>
          </w:p>
          <w:p w14:paraId="52809931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Palaute, kannustus, ja reflektio tapahtuu kollegoiden välillä. </w:t>
            </w:r>
          </w:p>
          <w:p w14:paraId="2A81C00C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Juhlistamme koko yhteisön onnistumisia.</w:t>
            </w:r>
          </w:p>
        </w:tc>
      </w:tr>
      <w:tr w:rsidR="00C321A6" w:rsidRPr="00B32EF2" w14:paraId="2B7EA3A1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3144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6. Palaverikäytännöt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6AAF5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Johtaja kutsuu ihmiset koolle, toimii puheenjohtajana ja kertoo mitä tehdään/jakaa tehtäviä ja vastaa kysymyksiin.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6E1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Noudatetaan muodollista kokouksen kaavaa. Johtaja luo agendan ja jakaa kokouksessa puheenvuoroja ja tekee yhteenvetoja.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4B11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Johtaja mahdollistaa kaikkien osallistumisen organisoimalla työpajoja ja synnyttämällä ryhmätyöskentelyjä, joiden kautta rakennetaan yhteistä ymmärrystä.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A0A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Työskentelyä voivat fasilitoida yhteisön jäsenet vuorotellen. Avoimen dialogin mukainen eteneminen. Erilaisia työtapoja voi ehdottaa ja käynnistää kuka tahansa läsnäolijoista.</w:t>
            </w:r>
          </w:p>
        </w:tc>
      </w:tr>
      <w:tr w:rsidR="00C321A6" w:rsidRPr="00B32EF2" w14:paraId="528AC531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135B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7. Viestintä ja vuorovaikutus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68E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Viestintämme on yksisuuntaista, ja meillä on yhteisössä vähän keskinäistä vuorovaikutusta.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D790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Viestintämme on pääasiassa yksisuuntaista, mutta johto pyytää palautetta yhteisön jäseniltä.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812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Viestintämme on harvoin vain yksisuuntaista ja meillä on vuorovaikutusta yhteisön jäsenten kesken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DCA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Viestintämme on </w:t>
            </w:r>
            <w:proofErr w:type="spellStart"/>
            <w:r w:rsidRPr="00C321A6">
              <w:rPr>
                <w:rFonts w:cstheme="minorHAnsi"/>
                <w:sz w:val="20"/>
                <w:szCs w:val="20"/>
              </w:rPr>
              <w:t>monensuuntaista</w:t>
            </w:r>
            <w:proofErr w:type="spellEnd"/>
            <w:r w:rsidRPr="00C321A6">
              <w:rPr>
                <w:rFonts w:cstheme="minorHAnsi"/>
                <w:sz w:val="20"/>
                <w:szCs w:val="20"/>
              </w:rPr>
              <w:t xml:space="preserve"> ja yhteisössämme on runsaasti keskinäistä vuorovaikutusta </w:t>
            </w:r>
          </w:p>
        </w:tc>
      </w:tr>
      <w:tr w:rsidR="00C321A6" w:rsidRPr="00B32EF2" w14:paraId="15017906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DBAB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8. Johtamisen tärkein työtapa</w:t>
            </w:r>
          </w:p>
          <w:p w14:paraId="31E6F40E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9B20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Saamme johtajalta toimeksiantoja ja työtehtäviä.</w:t>
            </w:r>
          </w:p>
          <w:p w14:paraId="64A4CC86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2FD6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Johtamisemme perustuu ennalta määriteltyihin työnkuviin, jonka perusteella johtaja ohjeistaa ja delegoi tehtäviä.</w:t>
            </w:r>
          </w:p>
          <w:p w14:paraId="4302E196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Johdetaan suoritusta ja tekemistä. Suunta ja iso kuva on kirjattu dokumentteihin.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FDD9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Johtamisemme perustuu valmentamiseen. Keskiössä ovat kehittyminen ja oppiminen. </w:t>
            </w:r>
          </w:p>
          <w:p w14:paraId="4EDB5D2D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Johdetaan osaamista, motivaatiota ja osallisuutta. Suunta ja iso kuva on rakennettu yhdessä.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5E0A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Johtamisemme perustuu yhdessä sovittuihin suuntiin, periaatteisiin ja sopimuksiin. Kuka tahansa voi toimia fasilitaattorina.</w:t>
            </w:r>
          </w:p>
          <w:p w14:paraId="1A2E858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Johdetaan johtamista ja ryhmädynamiikkaa.</w:t>
            </w:r>
          </w:p>
          <w:p w14:paraId="05C5EC28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Isoa kuvaa rakennetaan jatkuvasti yhdessä uudelleen.</w:t>
            </w:r>
          </w:p>
        </w:tc>
      </w:tr>
      <w:tr w:rsidR="00C321A6" w:rsidRPr="00B32EF2" w14:paraId="11868795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A162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lastRenderedPageBreak/>
              <w:t>9. Suhtautuminen virheisiin ja epäonnistumisiin</w:t>
            </w:r>
          </w:p>
          <w:p w14:paraId="5218345F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  <w:p w14:paraId="059DFF73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979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Virhe tuntuu häpeälliseltä, virheitä ei saisi tehdä.</w:t>
            </w:r>
          </w:p>
          <w:p w14:paraId="368CB01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4E4CBD25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1D4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Poikkeamat ovat häiriöitä. Virheet paljastavat prosessien heikkoudet ja prosesseja hiomalla ne voidaan kitkeä.</w:t>
            </w:r>
          </w:p>
          <w:p w14:paraId="52CC97F6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0DEEA5B1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2B4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Pyrimme välttämään virheitä, vaikka niistä on mahdollista oppia. Meillä on lupa kokeilla.</w:t>
            </w:r>
          </w:p>
          <w:p w14:paraId="06250510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53FF35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BAE9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Kokeilut ja virheet ovat tärkeä osa luonnollista kehityskulkua ja kokeilut kuuluvat toimintakulttuuriin.</w:t>
            </w:r>
          </w:p>
          <w:p w14:paraId="537A2FBF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C321A6" w:rsidRPr="00B32EF2" w14:paraId="5D714EDF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26C2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10. Seuranta, arviointi ja</w:t>
            </w:r>
          </w:p>
          <w:p w14:paraId="7A37D330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seuraamuksellisuus</w:t>
            </w:r>
          </w:p>
          <w:p w14:paraId="4AADDC3C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D71F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Johtaja arvioi ja tarkistaa laadun. Työntekijä vastaa tuloksista johtajalle.</w:t>
            </w:r>
          </w:p>
          <w:p w14:paraId="54D7744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0A6D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Prosessi ja järjestelmät kontrolloivat tuloksia. </w:t>
            </w:r>
          </w:p>
          <w:p w14:paraId="1260DA82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Johto ottaa puheeksi, jos puutteita ilmenee.</w:t>
            </w:r>
          </w:p>
          <w:p w14:paraId="28AB57B6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BA95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Yksilöt vastuussa. Omavalvonta ja luottamus. Tuloksia arvioidaan usealla tavalla.</w:t>
            </w:r>
          </w:p>
          <w:p w14:paraId="4412BB5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26C9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Tiimi on yhdessä vastuussa tuloksista. Työn ja tulosten läpinäkyvyys synnyttää arviointikeskusteluja.</w:t>
            </w:r>
          </w:p>
          <w:p w14:paraId="7D41B95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C321A6" w14:paraId="7DA9B3E4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A770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 xml:space="preserve">11. Suhtautuminen </w:t>
            </w:r>
          </w:p>
          <w:p w14:paraId="11835925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  <w:u w:val="single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jännitteisiin, konflikteihin ja palautteen antaminen</w:t>
            </w:r>
            <w:r w:rsidRPr="00C321A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91A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Ei ole konflikteja tai niistä ei puhuta.</w:t>
            </w:r>
          </w:p>
          <w:p w14:paraId="458433EC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Työntekijän saama palaute on johtajan varassa.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C6AA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Konflikteja vältetään ja ne lakaistaan maton alle.</w:t>
            </w:r>
          </w:p>
          <w:p w14:paraId="607A511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Johto antaa palautetta työntekijöille. Palautetta kysytään säännöllisesti työntekijöiltä erilaisilla kyselyillä, usein nimettömästi.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661A2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Opettelemme ottamaan puheeksi ja ratkomaan jännitteitä.</w:t>
            </w:r>
          </w:p>
          <w:p w14:paraId="715C621C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Kaikki voivat antaa palautetta avoimesti kaikille, myös johdolle. Palaute johtaa hyviin keskusteluihin ja uusiin ratkaisuihin.</w:t>
            </w:r>
          </w:p>
          <w:p w14:paraId="002CB959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Ihan kaikesta emme uskalla puhua.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3178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Jännitteet ovat tärkeä osa kehitystä. Erilaisten mielipiteiden kautta kehitymme. Puheeksi ottamisen kulttuuri: kuka tahansa saa ja osaa ottaa puheeksi rakentavasti sensitiivisiä asioita. Palautetta pyydetään ja osataan antaa rakentavasti.</w:t>
            </w:r>
          </w:p>
        </w:tc>
      </w:tr>
      <w:tr w:rsidR="00C321A6" w14:paraId="5B66E18D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1E3F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12. Kehityskeskustelut</w:t>
            </w:r>
          </w:p>
          <w:p w14:paraId="790050CB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  <w:p w14:paraId="1C2869F8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0A10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Meillä ei ole kehityskeskusteluja tai ne ovat satunnaisia ja/tai muodollisia.</w:t>
            </w:r>
          </w:p>
          <w:p w14:paraId="2C6CDFC8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7D1B892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73A2ACBA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46C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Meillä on säännölliset vakiintuneet suoritusperusteiset yksilöiden kehityskeskustelut.</w:t>
            </w:r>
          </w:p>
          <w:p w14:paraId="3EADB0E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2867D7D2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6796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Meillä on erilaisia tapoja kehityskeskusteluun, esimerkiksi ryhmäkeskustelut. Keskustelut perustuvat oppimiseen.</w:t>
            </w:r>
          </w:p>
          <w:p w14:paraId="59C5A63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0E86FCE1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6C55" w14:textId="61D7FEFF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Meillä on käytössä vertaiskehityskeskustelut ja/tai kehityskeskustelut yhteistyökumppaneiden tai kaikkien yhteisön jäsenten kanssa. Toteutamme niitä useita kertoja vuodessa tai aina tarvittaessa.</w:t>
            </w:r>
          </w:p>
        </w:tc>
      </w:tr>
      <w:tr w:rsidR="00C321A6" w:rsidRPr="00B32EF2" w14:paraId="0EACC3BE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D4FD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13. Oppiminen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9D91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Opimme kuuntelemalla johtoa tai ulkopuolista kouluttajaa.</w:t>
            </w:r>
          </w:p>
          <w:p w14:paraId="3CC38B3C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5323" w14:textId="0BC76DDC" w:rsidR="00340651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Opimme formaaleissa koulutuksissa. Meillä on kehittymis- ja </w:t>
            </w:r>
            <w:proofErr w:type="spellStart"/>
            <w:r w:rsidRPr="00C321A6">
              <w:rPr>
                <w:rFonts w:cstheme="minorHAnsi"/>
                <w:sz w:val="20"/>
                <w:szCs w:val="20"/>
              </w:rPr>
              <w:t>koulutussuunnitel</w:t>
            </w:r>
            <w:proofErr w:type="spellEnd"/>
            <w:r w:rsidR="00340651">
              <w:rPr>
                <w:rFonts w:cstheme="minorHAnsi"/>
                <w:sz w:val="20"/>
                <w:szCs w:val="20"/>
              </w:rPr>
              <w:t>-</w:t>
            </w:r>
            <w:r w:rsidRPr="00C321A6">
              <w:rPr>
                <w:rFonts w:cstheme="minorHAnsi"/>
                <w:sz w:val="20"/>
                <w:szCs w:val="20"/>
              </w:rPr>
              <w:t>ma.</w:t>
            </w:r>
          </w:p>
          <w:p w14:paraId="7514C031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FDB4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Opimme työpajoissa ja dialogeissa. Kukin oppii, miten parhaimmaksi kokee.</w:t>
            </w:r>
          </w:p>
          <w:p w14:paraId="719ABD6D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8499" w14:textId="089CCE24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Opimme valitsemalla yhdessä kokeiluja ja reflektoimalla niitä.</w:t>
            </w:r>
          </w:p>
        </w:tc>
      </w:tr>
      <w:tr w:rsidR="00C321A6" w:rsidRPr="00B32EF2" w14:paraId="401466F0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018E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lastRenderedPageBreak/>
              <w:t>14. Päätöksenteko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5A89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Johto päättää lähes kaikesta.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0B38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Jokaisen portaan päätösvastuu on kuvattu. Päätökset rakentuvat ylhäältä alas. Saatetaan kysyä työntekijöiden mielipidettä.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27D4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Kysytään työntekijöiden mielipiteitä kokouksissa ja työpajoissa. Pyritään rakentamaan päätöksiä yhteistyössä.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CA9C" w14:textId="0C633308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Harjoitellaan tai harjoitetaan jaettua, kollektiivista </w:t>
            </w:r>
            <w:proofErr w:type="spellStart"/>
            <w:r w:rsidRPr="00C321A6">
              <w:rPr>
                <w:rFonts w:cstheme="minorHAnsi"/>
                <w:sz w:val="20"/>
                <w:szCs w:val="20"/>
              </w:rPr>
              <w:t>päätöksentekoproses</w:t>
            </w:r>
            <w:r w:rsidR="00340651">
              <w:rPr>
                <w:rFonts w:cstheme="minorHAnsi"/>
                <w:sz w:val="20"/>
                <w:szCs w:val="20"/>
              </w:rPr>
              <w:t>-</w:t>
            </w:r>
            <w:r w:rsidRPr="00C321A6">
              <w:rPr>
                <w:rFonts w:cstheme="minorHAnsi"/>
                <w:sz w:val="20"/>
                <w:szCs w:val="20"/>
              </w:rPr>
              <w:t>sia</w:t>
            </w:r>
            <w:proofErr w:type="spellEnd"/>
            <w:r w:rsidRPr="00C321A6">
              <w:rPr>
                <w:rFonts w:cstheme="minorHAnsi"/>
                <w:sz w:val="20"/>
                <w:szCs w:val="20"/>
              </w:rPr>
              <w:t>, jossa kaikki</w:t>
            </w:r>
            <w:r w:rsidR="00340651">
              <w:rPr>
                <w:rFonts w:cstheme="minorHAnsi"/>
                <w:sz w:val="20"/>
                <w:szCs w:val="20"/>
              </w:rPr>
              <w:t xml:space="preserve">, </w:t>
            </w:r>
            <w:r w:rsidRPr="00C321A6">
              <w:rPr>
                <w:rFonts w:cstheme="minorHAnsi"/>
                <w:sz w:val="20"/>
                <w:szCs w:val="20"/>
              </w:rPr>
              <w:t>joita päätös koskee, ovat mukana, esim</w:t>
            </w:r>
            <w:r w:rsidR="00340651">
              <w:rPr>
                <w:rFonts w:cstheme="minorHAnsi"/>
                <w:sz w:val="20"/>
                <w:szCs w:val="20"/>
              </w:rPr>
              <w:t xml:space="preserve">. </w:t>
            </w:r>
            <w:r w:rsidRPr="00C321A6">
              <w:rPr>
                <w:rFonts w:cstheme="minorHAnsi"/>
                <w:sz w:val="20"/>
                <w:szCs w:val="20"/>
              </w:rPr>
              <w:t>neuvonantoprosessi tai suostumuspäätös.</w:t>
            </w:r>
          </w:p>
        </w:tc>
      </w:tr>
      <w:tr w:rsidR="00C321A6" w14:paraId="54C375D1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DBBB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15. Hallituksen ja operatiivisen toiminnan suhde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725F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Hallitus seuraa toimintaa enemmän taustalta ja järjestö toimii operatiivisen johdon asiantuntemuksella.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6D65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Hallitus luo ja antaa strategisen suunnan ja operatiivinen johto toteuttaa. Hallitus seuraa ja tukee. Hallitus on etäällä työntekijöiden arjesta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8F16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Hallitus ja operatiivinen johto käy strategisia keskusteluja/työpajoja yhdessä.</w:t>
            </w:r>
          </w:p>
          <w:p w14:paraId="3A6A1F3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Työntekijät tuntevat hallituksen työskentelyä ja päinvastoin.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CA10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Käytössä monipuoliset yhteiskäyttöalustat, joissa voi läpinäkyvästi ja reaaliaikaisesti seurata asian etenemistä ja edistää erilaisilla kokoonpanoilla. Hallituksen jäsenet tarvittaessa mukana työryhmissä.</w:t>
            </w:r>
          </w:p>
        </w:tc>
      </w:tr>
      <w:tr w:rsidR="00C321A6" w:rsidRPr="00B32EF2" w14:paraId="388CD117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C0FE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16. Järjestön toiminnan suunnittelu ja toteutus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C9F5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Toiminta on johdon suunnittelemaa, työntekijöiden toteuttamaa.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953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Toiminta on työntekijöiden suunnittelemaa </w:t>
            </w:r>
          </w:p>
          <w:p w14:paraId="14E9522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ja toteuttamaa.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5C57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Toiminta on jäsenistöltä saadun palautteen mukaan työntekijävoimin suunniteltua jäsenten/ vapaaehtoisten itsensä toteuttamaa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673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Toiminta on yhteiskehitettyä ja toteutettua yhteisön jäsenten kanssa </w:t>
            </w:r>
          </w:p>
        </w:tc>
      </w:tr>
      <w:tr w:rsidR="00C321A6" w:rsidRPr="00B32EF2" w14:paraId="0EC50062" w14:textId="77777777" w:rsidTr="006D483C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36BA" w14:textId="77777777" w:rsidR="00C321A6" w:rsidRPr="00C321A6" w:rsidRDefault="00C321A6" w:rsidP="00710AEE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321A6">
              <w:rPr>
                <w:rFonts w:cstheme="minorHAnsi"/>
                <w:b/>
                <w:sz w:val="20"/>
                <w:szCs w:val="20"/>
              </w:rPr>
              <w:t>17. Työn tarkoitus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291B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 xml:space="preserve">Teemme työtä velvollisuudesta, palkkaa vastaan.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B8BE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Teemme työtä organisaatiolle ja sen perustehtävän puolesta. Teen näitä töitä, koska se kuuluu vastuualueelleni ja työnkuvaukseen.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12E3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Teemme työtä oppimisen ja saavuttamisen vuoksi. Pyrimme kehittämään uusia palveluja, jotta voimme palvella paremmin jäseniämme/ asiakkaitamme.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5B58" w14:textId="77777777" w:rsidR="00C321A6" w:rsidRPr="00C321A6" w:rsidRDefault="00C321A6" w:rsidP="00710AEE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321A6">
              <w:rPr>
                <w:rFonts w:cstheme="minorHAnsi"/>
                <w:sz w:val="20"/>
                <w:szCs w:val="20"/>
              </w:rPr>
              <w:t>Käymme jatkuvaa keskustelua siitä mikä on kaikkein tärkeintä ja miksi teemme tätä työtä. Tutkimme mikä meitä innostaa, mitä osaamista meillä on. Olen kiteyttänyt oman työni tarkoituksen.</w:t>
            </w:r>
          </w:p>
        </w:tc>
      </w:tr>
    </w:tbl>
    <w:p w14:paraId="36AC7908" w14:textId="77777777" w:rsidR="00C321A6" w:rsidRPr="005C085D" w:rsidRDefault="00C321A6" w:rsidP="00C321A6">
      <w:r w:rsidRPr="005C085D">
        <w:br w:type="page"/>
      </w:r>
    </w:p>
    <w:p w14:paraId="11AC020C" w14:textId="314CBD85" w:rsidR="00C321A6" w:rsidRPr="00C321A6" w:rsidRDefault="00C321A6" w:rsidP="00C321A6">
      <w:pPr>
        <w:rPr>
          <w:b/>
        </w:rPr>
      </w:pPr>
      <w:r w:rsidRPr="00C321A6">
        <w:rPr>
          <w:b/>
        </w:rPr>
        <w:lastRenderedPageBreak/>
        <w:t>JOHTAMISKULTTUURIPEILI/ TYÖSKENTELYN YHTEENVETOLOMAKE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321A6" w14:paraId="61A4B7DC" w14:textId="77777777" w:rsidTr="006D483C">
        <w:tc>
          <w:tcPr>
            <w:tcW w:w="187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4D8B" w14:textId="77777777" w:rsidR="00C321A6" w:rsidRPr="006D483C" w:rsidRDefault="00C321A6" w:rsidP="006D483C">
            <w:pPr>
              <w:rPr>
                <w:b/>
                <w:bCs/>
                <w:sz w:val="18"/>
                <w:szCs w:val="18"/>
              </w:rPr>
            </w:pPr>
            <w:r w:rsidRPr="006D483C">
              <w:rPr>
                <w:b/>
                <w:bCs/>
                <w:sz w:val="18"/>
                <w:szCs w:val="18"/>
              </w:rPr>
              <w:t>Oikealla: Toimintakulttuurit</w:t>
            </w:r>
          </w:p>
          <w:p w14:paraId="74C69666" w14:textId="77777777" w:rsidR="00C321A6" w:rsidRPr="006D483C" w:rsidRDefault="00C321A6" w:rsidP="006D483C">
            <w:pPr>
              <w:rPr>
                <w:b/>
                <w:bCs/>
                <w:sz w:val="18"/>
                <w:szCs w:val="18"/>
              </w:rPr>
            </w:pPr>
          </w:p>
          <w:p w14:paraId="0184BD25" w14:textId="365E6FE1" w:rsidR="00C321A6" w:rsidRPr="00340651" w:rsidRDefault="00C321A6" w:rsidP="006D483C">
            <w:pPr>
              <w:rPr>
                <w:rFonts w:cstheme="minorHAnsi"/>
                <w:b/>
                <w:sz w:val="18"/>
                <w:szCs w:val="18"/>
                <w:shd w:val="clear" w:color="auto" w:fill="FFF2CC"/>
              </w:rPr>
            </w:pPr>
            <w:r w:rsidRPr="006D483C">
              <w:rPr>
                <w:b/>
                <w:bCs/>
                <w:sz w:val="18"/>
                <w:szCs w:val="18"/>
              </w:rPr>
              <w:t>Alla: Peilin osa-alueet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BA6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F21B" w14:textId="77777777" w:rsidR="00C321A6" w:rsidRPr="00340651" w:rsidRDefault="00C321A6" w:rsidP="00710AE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 xml:space="preserve">A Vahvan johtajuuden toimintakulttuuri: </w:t>
            </w:r>
          </w:p>
          <w:p w14:paraId="5B4CE274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BA6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6FFB" w14:textId="77777777" w:rsidR="00C321A6" w:rsidRPr="00340651" w:rsidRDefault="00C321A6" w:rsidP="00710AE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B Prosesseihin perustuva ammattijohtajuuden toimintakulttuuri: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BA6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C2FC" w14:textId="77777777" w:rsidR="00C321A6" w:rsidRPr="00340651" w:rsidRDefault="00C321A6" w:rsidP="00710AE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 xml:space="preserve">C Oppivan ja osallistavan johtamisen toimintakulttuuri: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BA6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E602" w14:textId="77777777" w:rsidR="00C321A6" w:rsidRPr="00340651" w:rsidRDefault="00C321A6" w:rsidP="00710AE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 xml:space="preserve">D Yhdessä- ohjautumisen toimintakulttuuri: </w:t>
            </w:r>
          </w:p>
        </w:tc>
      </w:tr>
      <w:tr w:rsidR="00C321A6" w14:paraId="0A848135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6AA9" w14:textId="77777777" w:rsidR="00C321A6" w:rsidRPr="00340651" w:rsidRDefault="00C321A6" w:rsidP="00710AE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1. Valta ja vastuu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92EA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D35B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145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1B21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62FDB21F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74EB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2. Johtajuus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2AB8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BC65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4994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9944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4B89B320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4919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3. Organisaation metafora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04E5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A39A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1FB1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8D7D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2310C4C9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ADBC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 xml:space="preserve">4. Strategian rakentaminen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00B5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D986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C53E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B403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129FE22F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29DC" w14:textId="77777777" w:rsidR="00C321A6" w:rsidRPr="00340651" w:rsidRDefault="00C321A6" w:rsidP="00710AEE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5. Palaute ja henkilöstön huomioiminen</w:t>
            </w:r>
            <w:r w:rsidRPr="0034065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CAC3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A5FB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73DD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AB7E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1DCFC12E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DDA6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6. Palaverikäytännöt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E21A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CD25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EC25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309E8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650C604D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C885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7. Viestintä ja vuorovaikutus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62BF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F75B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19DA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9816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296DE558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61C9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8. Johtamisen tärkein työtapa</w:t>
            </w:r>
          </w:p>
          <w:p w14:paraId="2FCF2081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CF74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5FC6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DF1C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0724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56C2B718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1EC8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9. Suhtautuminen virheisiin ja epäonnistumisiin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D93D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D94C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EDCF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F6B1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535D37F0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08E9" w14:textId="485C4223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10. Seuranta,</w:t>
            </w:r>
            <w:r w:rsidR="0034065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40651">
              <w:rPr>
                <w:rFonts w:cstheme="minorHAnsi"/>
                <w:b/>
                <w:sz w:val="18"/>
                <w:szCs w:val="18"/>
              </w:rPr>
              <w:t>arviointi ja</w:t>
            </w:r>
          </w:p>
          <w:p w14:paraId="4E1D896B" w14:textId="4B0727EA" w:rsidR="00C321A6" w:rsidRPr="00340651" w:rsidRDefault="00340651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="00C321A6" w:rsidRPr="00340651">
              <w:rPr>
                <w:rFonts w:cstheme="minorHAnsi"/>
                <w:b/>
                <w:sz w:val="18"/>
                <w:szCs w:val="18"/>
              </w:rPr>
              <w:t>euraamuksellisuus</w:t>
            </w:r>
          </w:p>
          <w:p w14:paraId="5E2D9F3E" w14:textId="77777777" w:rsidR="00C321A6" w:rsidRPr="00340651" w:rsidRDefault="00C321A6" w:rsidP="00710AEE">
            <w:pPr>
              <w:widowControl w:val="0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F168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DB2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4B3E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63A9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:rsidRPr="00B32EF2" w14:paraId="12D9BABB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E175" w14:textId="77777777" w:rsidR="00C321A6" w:rsidRPr="00340651" w:rsidRDefault="00C321A6" w:rsidP="00710AEE">
            <w:pPr>
              <w:widowControl w:val="0"/>
              <w:rPr>
                <w:rFonts w:cstheme="minorHAnsi"/>
                <w:sz w:val="18"/>
                <w:szCs w:val="18"/>
                <w:u w:val="single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11. Jännitteet, konfliktit ja palautteen antaminen</w:t>
            </w:r>
            <w:r w:rsidRPr="0034065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153B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3619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49BB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4CF2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7755BE19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511B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12. Kehityskeskustelut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42FD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B702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8C1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0E77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0DC2F029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C13D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13. Oppiminen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1A4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E1F7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9CF7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A093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639E43F4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16AF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14. Päätöksenteko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FD7C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4394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743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0CCF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:rsidRPr="00B32EF2" w14:paraId="5E9A7E31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DC74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 xml:space="preserve">15. Hallituksen ja operatiivisen toiminnan suhde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2ECC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2E16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E401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9DF5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2A3A9559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14DC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16.Toiminnan suunnittelu ja toteutus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2DD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620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60E1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918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  <w:tr w:rsidR="00C321A6" w14:paraId="3D7BEBCA" w14:textId="77777777" w:rsidTr="006D483C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3380" w14:textId="77777777" w:rsidR="00C321A6" w:rsidRPr="00340651" w:rsidRDefault="00C321A6" w:rsidP="00710AEE">
            <w:pPr>
              <w:widowControl w:val="0"/>
              <w:rPr>
                <w:rFonts w:cstheme="minorHAnsi"/>
                <w:b/>
                <w:sz w:val="18"/>
                <w:szCs w:val="18"/>
              </w:rPr>
            </w:pPr>
            <w:r w:rsidRPr="00340651">
              <w:rPr>
                <w:rFonts w:cstheme="minorHAnsi"/>
                <w:b/>
                <w:sz w:val="18"/>
                <w:szCs w:val="18"/>
              </w:rPr>
              <w:t>17. Työn tarkoitus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89DE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F7B9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212A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2180" w14:textId="77777777" w:rsidR="00C321A6" w:rsidRPr="00340651" w:rsidRDefault="00C321A6" w:rsidP="00710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</w:tc>
      </w:tr>
    </w:tbl>
    <w:p w14:paraId="63D57340" w14:textId="06401B0B" w:rsidR="00867313" w:rsidRDefault="00000000" w:rsidP="5246BB39"/>
    <w:sectPr w:rsidR="00867313" w:rsidSect="003068A6">
      <w:headerReference w:type="default" r:id="rId10"/>
      <w:footerReference w:type="default" r:id="rId11"/>
      <w:pgSz w:w="11900" w:h="16840"/>
      <w:pgMar w:top="1417" w:right="1134" w:bottom="1417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B131" w14:textId="77777777" w:rsidR="00AA395E" w:rsidRDefault="00AA395E" w:rsidP="00F9356A">
      <w:r>
        <w:separator/>
      </w:r>
    </w:p>
  </w:endnote>
  <w:endnote w:type="continuationSeparator" w:id="0">
    <w:p w14:paraId="7741103C" w14:textId="77777777" w:rsidR="00AA395E" w:rsidRDefault="00AA395E" w:rsidP="00F9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738D" w14:textId="44A24E31" w:rsidR="00F9356A" w:rsidRDefault="5246BB39">
    <w:pPr>
      <w:pStyle w:val="Alatunniste"/>
    </w:pPr>
    <w:r>
      <w:rPr>
        <w:noProof/>
      </w:rPr>
      <w:drawing>
        <wp:inline distT="0" distB="0" distL="0" distR="0" wp14:anchorId="219E785B" wp14:editId="442299E7">
          <wp:extent cx="6666301" cy="712177"/>
          <wp:effectExtent l="0" t="0" r="127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6301" cy="71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75AE" w14:textId="77777777" w:rsidR="00AA395E" w:rsidRDefault="00AA395E" w:rsidP="00F9356A">
      <w:r>
        <w:separator/>
      </w:r>
    </w:p>
  </w:footnote>
  <w:footnote w:type="continuationSeparator" w:id="0">
    <w:p w14:paraId="09BE72C9" w14:textId="77777777" w:rsidR="00AA395E" w:rsidRDefault="00AA395E" w:rsidP="00F9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48" w14:textId="7B1BBD1F" w:rsidR="00F9356A" w:rsidRDefault="003068A6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3352E2" wp14:editId="333B5C9B">
          <wp:simplePos x="0" y="0"/>
          <wp:positionH relativeFrom="margin">
            <wp:posOffset>4746234</wp:posOffset>
          </wp:positionH>
          <wp:positionV relativeFrom="margin">
            <wp:posOffset>-676470</wp:posOffset>
          </wp:positionV>
          <wp:extent cx="1844900" cy="1246554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900" cy="1246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4B"/>
    <w:multiLevelType w:val="hybridMultilevel"/>
    <w:tmpl w:val="E9DC3CB0"/>
    <w:lvl w:ilvl="0" w:tplc="B45A6042">
      <w:start w:val="6"/>
      <w:numFmt w:val="decimal"/>
      <w:lvlText w:val="%1."/>
      <w:lvlJc w:val="left"/>
      <w:pPr>
        <w:ind w:left="720" w:hanging="360"/>
      </w:pPr>
    </w:lvl>
    <w:lvl w:ilvl="1" w:tplc="29EC95CC">
      <w:start w:val="1"/>
      <w:numFmt w:val="lowerLetter"/>
      <w:lvlText w:val="%2."/>
      <w:lvlJc w:val="left"/>
      <w:pPr>
        <w:ind w:left="1440" w:hanging="360"/>
      </w:pPr>
    </w:lvl>
    <w:lvl w:ilvl="2" w:tplc="59AC99F2">
      <w:start w:val="1"/>
      <w:numFmt w:val="lowerRoman"/>
      <w:lvlText w:val="%3."/>
      <w:lvlJc w:val="right"/>
      <w:pPr>
        <w:ind w:left="2160" w:hanging="180"/>
      </w:pPr>
    </w:lvl>
    <w:lvl w:ilvl="3" w:tplc="84948B9E">
      <w:start w:val="1"/>
      <w:numFmt w:val="decimal"/>
      <w:lvlText w:val="%4."/>
      <w:lvlJc w:val="left"/>
      <w:pPr>
        <w:ind w:left="2880" w:hanging="360"/>
      </w:pPr>
    </w:lvl>
    <w:lvl w:ilvl="4" w:tplc="95FC6E02">
      <w:start w:val="1"/>
      <w:numFmt w:val="lowerLetter"/>
      <w:lvlText w:val="%5."/>
      <w:lvlJc w:val="left"/>
      <w:pPr>
        <w:ind w:left="3600" w:hanging="360"/>
      </w:pPr>
    </w:lvl>
    <w:lvl w:ilvl="5" w:tplc="D33A07B4">
      <w:start w:val="1"/>
      <w:numFmt w:val="lowerRoman"/>
      <w:lvlText w:val="%6."/>
      <w:lvlJc w:val="right"/>
      <w:pPr>
        <w:ind w:left="4320" w:hanging="180"/>
      </w:pPr>
    </w:lvl>
    <w:lvl w:ilvl="6" w:tplc="FE8AA6CE">
      <w:start w:val="1"/>
      <w:numFmt w:val="decimal"/>
      <w:lvlText w:val="%7."/>
      <w:lvlJc w:val="left"/>
      <w:pPr>
        <w:ind w:left="5040" w:hanging="360"/>
      </w:pPr>
    </w:lvl>
    <w:lvl w:ilvl="7" w:tplc="E0D873EE">
      <w:start w:val="1"/>
      <w:numFmt w:val="lowerLetter"/>
      <w:lvlText w:val="%8."/>
      <w:lvlJc w:val="left"/>
      <w:pPr>
        <w:ind w:left="5760" w:hanging="360"/>
      </w:pPr>
    </w:lvl>
    <w:lvl w:ilvl="8" w:tplc="D626F3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0838"/>
    <w:multiLevelType w:val="hybridMultilevel"/>
    <w:tmpl w:val="18C6D1C8"/>
    <w:lvl w:ilvl="0" w:tplc="682033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CE9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AE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0D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81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4E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E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CF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4ADD"/>
    <w:multiLevelType w:val="hybridMultilevel"/>
    <w:tmpl w:val="90BC2616"/>
    <w:lvl w:ilvl="0" w:tplc="9BC2F73E">
      <w:start w:val="3"/>
      <w:numFmt w:val="decimal"/>
      <w:lvlText w:val="%1."/>
      <w:lvlJc w:val="left"/>
      <w:pPr>
        <w:ind w:left="720" w:hanging="360"/>
      </w:pPr>
    </w:lvl>
    <w:lvl w:ilvl="1" w:tplc="9762291E">
      <w:start w:val="1"/>
      <w:numFmt w:val="lowerLetter"/>
      <w:lvlText w:val="%2."/>
      <w:lvlJc w:val="left"/>
      <w:pPr>
        <w:ind w:left="1440" w:hanging="360"/>
      </w:pPr>
    </w:lvl>
    <w:lvl w:ilvl="2" w:tplc="A948DF5A">
      <w:start w:val="1"/>
      <w:numFmt w:val="lowerRoman"/>
      <w:lvlText w:val="%3."/>
      <w:lvlJc w:val="right"/>
      <w:pPr>
        <w:ind w:left="2160" w:hanging="180"/>
      </w:pPr>
    </w:lvl>
    <w:lvl w:ilvl="3" w:tplc="37C869BC">
      <w:start w:val="1"/>
      <w:numFmt w:val="decimal"/>
      <w:lvlText w:val="%4."/>
      <w:lvlJc w:val="left"/>
      <w:pPr>
        <w:ind w:left="2880" w:hanging="360"/>
      </w:pPr>
    </w:lvl>
    <w:lvl w:ilvl="4" w:tplc="BC44EC2C">
      <w:start w:val="1"/>
      <w:numFmt w:val="lowerLetter"/>
      <w:lvlText w:val="%5."/>
      <w:lvlJc w:val="left"/>
      <w:pPr>
        <w:ind w:left="3600" w:hanging="360"/>
      </w:pPr>
    </w:lvl>
    <w:lvl w:ilvl="5" w:tplc="07AC8BBC">
      <w:start w:val="1"/>
      <w:numFmt w:val="lowerRoman"/>
      <w:lvlText w:val="%6."/>
      <w:lvlJc w:val="right"/>
      <w:pPr>
        <w:ind w:left="4320" w:hanging="180"/>
      </w:pPr>
    </w:lvl>
    <w:lvl w:ilvl="6" w:tplc="2FA2AAC0">
      <w:start w:val="1"/>
      <w:numFmt w:val="decimal"/>
      <w:lvlText w:val="%7."/>
      <w:lvlJc w:val="left"/>
      <w:pPr>
        <w:ind w:left="5040" w:hanging="360"/>
      </w:pPr>
    </w:lvl>
    <w:lvl w:ilvl="7" w:tplc="324CF028">
      <w:start w:val="1"/>
      <w:numFmt w:val="lowerLetter"/>
      <w:lvlText w:val="%8."/>
      <w:lvlJc w:val="left"/>
      <w:pPr>
        <w:ind w:left="5760" w:hanging="360"/>
      </w:pPr>
    </w:lvl>
    <w:lvl w:ilvl="8" w:tplc="B37ADD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DEE"/>
    <w:multiLevelType w:val="hybridMultilevel"/>
    <w:tmpl w:val="5B624A52"/>
    <w:lvl w:ilvl="0" w:tplc="8F760A38">
      <w:start w:val="4"/>
      <w:numFmt w:val="decimal"/>
      <w:lvlText w:val="%1."/>
      <w:lvlJc w:val="left"/>
      <w:pPr>
        <w:ind w:left="720" w:hanging="360"/>
      </w:pPr>
    </w:lvl>
    <w:lvl w:ilvl="1" w:tplc="6C86CE14">
      <w:start w:val="1"/>
      <w:numFmt w:val="lowerLetter"/>
      <w:lvlText w:val="%2."/>
      <w:lvlJc w:val="left"/>
      <w:pPr>
        <w:ind w:left="1440" w:hanging="360"/>
      </w:pPr>
    </w:lvl>
    <w:lvl w:ilvl="2" w:tplc="4D40E8AC">
      <w:start w:val="1"/>
      <w:numFmt w:val="lowerRoman"/>
      <w:lvlText w:val="%3."/>
      <w:lvlJc w:val="right"/>
      <w:pPr>
        <w:ind w:left="2160" w:hanging="180"/>
      </w:pPr>
    </w:lvl>
    <w:lvl w:ilvl="3" w:tplc="D62035FA">
      <w:start w:val="1"/>
      <w:numFmt w:val="decimal"/>
      <w:lvlText w:val="%4."/>
      <w:lvlJc w:val="left"/>
      <w:pPr>
        <w:ind w:left="2880" w:hanging="360"/>
      </w:pPr>
    </w:lvl>
    <w:lvl w:ilvl="4" w:tplc="152A7414">
      <w:start w:val="1"/>
      <w:numFmt w:val="lowerLetter"/>
      <w:lvlText w:val="%5."/>
      <w:lvlJc w:val="left"/>
      <w:pPr>
        <w:ind w:left="3600" w:hanging="360"/>
      </w:pPr>
    </w:lvl>
    <w:lvl w:ilvl="5" w:tplc="8766C6DC">
      <w:start w:val="1"/>
      <w:numFmt w:val="lowerRoman"/>
      <w:lvlText w:val="%6."/>
      <w:lvlJc w:val="right"/>
      <w:pPr>
        <w:ind w:left="4320" w:hanging="180"/>
      </w:pPr>
    </w:lvl>
    <w:lvl w:ilvl="6" w:tplc="6396EC34">
      <w:start w:val="1"/>
      <w:numFmt w:val="decimal"/>
      <w:lvlText w:val="%7."/>
      <w:lvlJc w:val="left"/>
      <w:pPr>
        <w:ind w:left="5040" w:hanging="360"/>
      </w:pPr>
    </w:lvl>
    <w:lvl w:ilvl="7" w:tplc="060C75C6">
      <w:start w:val="1"/>
      <w:numFmt w:val="lowerLetter"/>
      <w:lvlText w:val="%8."/>
      <w:lvlJc w:val="left"/>
      <w:pPr>
        <w:ind w:left="5760" w:hanging="360"/>
      </w:pPr>
    </w:lvl>
    <w:lvl w:ilvl="8" w:tplc="B1686A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0492"/>
    <w:multiLevelType w:val="multilevel"/>
    <w:tmpl w:val="0922C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930C1C"/>
    <w:multiLevelType w:val="hybridMultilevel"/>
    <w:tmpl w:val="890E4B3A"/>
    <w:lvl w:ilvl="0" w:tplc="7624AD1A">
      <w:start w:val="5"/>
      <w:numFmt w:val="decimal"/>
      <w:lvlText w:val="%1."/>
      <w:lvlJc w:val="left"/>
      <w:pPr>
        <w:ind w:left="720" w:hanging="360"/>
      </w:pPr>
    </w:lvl>
    <w:lvl w:ilvl="1" w:tplc="56E03A1A">
      <w:start w:val="1"/>
      <w:numFmt w:val="lowerLetter"/>
      <w:lvlText w:val="%2."/>
      <w:lvlJc w:val="left"/>
      <w:pPr>
        <w:ind w:left="1440" w:hanging="360"/>
      </w:pPr>
    </w:lvl>
    <w:lvl w:ilvl="2" w:tplc="74A8BD80">
      <w:start w:val="1"/>
      <w:numFmt w:val="lowerRoman"/>
      <w:lvlText w:val="%3."/>
      <w:lvlJc w:val="right"/>
      <w:pPr>
        <w:ind w:left="2160" w:hanging="180"/>
      </w:pPr>
    </w:lvl>
    <w:lvl w:ilvl="3" w:tplc="5ABC351A">
      <w:start w:val="1"/>
      <w:numFmt w:val="decimal"/>
      <w:lvlText w:val="%4."/>
      <w:lvlJc w:val="left"/>
      <w:pPr>
        <w:ind w:left="2880" w:hanging="360"/>
      </w:pPr>
    </w:lvl>
    <w:lvl w:ilvl="4" w:tplc="82EE7926">
      <w:start w:val="1"/>
      <w:numFmt w:val="lowerLetter"/>
      <w:lvlText w:val="%5."/>
      <w:lvlJc w:val="left"/>
      <w:pPr>
        <w:ind w:left="3600" w:hanging="360"/>
      </w:pPr>
    </w:lvl>
    <w:lvl w:ilvl="5" w:tplc="19E6050E">
      <w:start w:val="1"/>
      <w:numFmt w:val="lowerRoman"/>
      <w:lvlText w:val="%6."/>
      <w:lvlJc w:val="right"/>
      <w:pPr>
        <w:ind w:left="4320" w:hanging="180"/>
      </w:pPr>
    </w:lvl>
    <w:lvl w:ilvl="6" w:tplc="2B98F264">
      <w:start w:val="1"/>
      <w:numFmt w:val="decimal"/>
      <w:lvlText w:val="%7."/>
      <w:lvlJc w:val="left"/>
      <w:pPr>
        <w:ind w:left="5040" w:hanging="360"/>
      </w:pPr>
    </w:lvl>
    <w:lvl w:ilvl="7" w:tplc="83E09E8C">
      <w:start w:val="1"/>
      <w:numFmt w:val="lowerLetter"/>
      <w:lvlText w:val="%8."/>
      <w:lvlJc w:val="left"/>
      <w:pPr>
        <w:ind w:left="5760" w:hanging="360"/>
      </w:pPr>
    </w:lvl>
    <w:lvl w:ilvl="8" w:tplc="F83802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27474"/>
    <w:multiLevelType w:val="hybridMultilevel"/>
    <w:tmpl w:val="972ABD9A"/>
    <w:lvl w:ilvl="0" w:tplc="69EE50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EE3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69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F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03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E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9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CD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CE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7CC6"/>
    <w:multiLevelType w:val="hybridMultilevel"/>
    <w:tmpl w:val="310AD068"/>
    <w:lvl w:ilvl="0" w:tplc="DE14420E">
      <w:start w:val="8"/>
      <w:numFmt w:val="decimal"/>
      <w:lvlText w:val="%1."/>
      <w:lvlJc w:val="left"/>
      <w:pPr>
        <w:ind w:left="720" w:hanging="360"/>
      </w:pPr>
    </w:lvl>
    <w:lvl w:ilvl="1" w:tplc="801AF368">
      <w:start w:val="1"/>
      <w:numFmt w:val="lowerLetter"/>
      <w:lvlText w:val="%2."/>
      <w:lvlJc w:val="left"/>
      <w:pPr>
        <w:ind w:left="1440" w:hanging="360"/>
      </w:pPr>
    </w:lvl>
    <w:lvl w:ilvl="2" w:tplc="7B9EE5FE">
      <w:start w:val="1"/>
      <w:numFmt w:val="lowerRoman"/>
      <w:lvlText w:val="%3."/>
      <w:lvlJc w:val="right"/>
      <w:pPr>
        <w:ind w:left="2160" w:hanging="180"/>
      </w:pPr>
    </w:lvl>
    <w:lvl w:ilvl="3" w:tplc="EDA441D6">
      <w:start w:val="1"/>
      <w:numFmt w:val="decimal"/>
      <w:lvlText w:val="%4."/>
      <w:lvlJc w:val="left"/>
      <w:pPr>
        <w:ind w:left="2880" w:hanging="360"/>
      </w:pPr>
    </w:lvl>
    <w:lvl w:ilvl="4" w:tplc="3014E290">
      <w:start w:val="1"/>
      <w:numFmt w:val="lowerLetter"/>
      <w:lvlText w:val="%5."/>
      <w:lvlJc w:val="left"/>
      <w:pPr>
        <w:ind w:left="3600" w:hanging="360"/>
      </w:pPr>
    </w:lvl>
    <w:lvl w:ilvl="5" w:tplc="298EAC6A">
      <w:start w:val="1"/>
      <w:numFmt w:val="lowerRoman"/>
      <w:lvlText w:val="%6."/>
      <w:lvlJc w:val="right"/>
      <w:pPr>
        <w:ind w:left="4320" w:hanging="180"/>
      </w:pPr>
    </w:lvl>
    <w:lvl w:ilvl="6" w:tplc="12E2DBE8">
      <w:start w:val="1"/>
      <w:numFmt w:val="decimal"/>
      <w:lvlText w:val="%7."/>
      <w:lvlJc w:val="left"/>
      <w:pPr>
        <w:ind w:left="5040" w:hanging="360"/>
      </w:pPr>
    </w:lvl>
    <w:lvl w:ilvl="7" w:tplc="16588CCA">
      <w:start w:val="1"/>
      <w:numFmt w:val="lowerLetter"/>
      <w:lvlText w:val="%8."/>
      <w:lvlJc w:val="left"/>
      <w:pPr>
        <w:ind w:left="5760" w:hanging="360"/>
      </w:pPr>
    </w:lvl>
    <w:lvl w:ilvl="8" w:tplc="B2B09A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4792"/>
    <w:multiLevelType w:val="hybridMultilevel"/>
    <w:tmpl w:val="CCDCC5D2"/>
    <w:lvl w:ilvl="0" w:tplc="A28A32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C40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2F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C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C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67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D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6E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2C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72BA5"/>
    <w:multiLevelType w:val="hybridMultilevel"/>
    <w:tmpl w:val="0344B91C"/>
    <w:lvl w:ilvl="0" w:tplc="FB7A30DA">
      <w:start w:val="2"/>
      <w:numFmt w:val="decimal"/>
      <w:lvlText w:val="%1."/>
      <w:lvlJc w:val="left"/>
      <w:pPr>
        <w:ind w:left="720" w:hanging="360"/>
      </w:pPr>
    </w:lvl>
    <w:lvl w:ilvl="1" w:tplc="7988E5C2">
      <w:start w:val="1"/>
      <w:numFmt w:val="lowerLetter"/>
      <w:lvlText w:val="%2."/>
      <w:lvlJc w:val="left"/>
      <w:pPr>
        <w:ind w:left="1440" w:hanging="360"/>
      </w:pPr>
    </w:lvl>
    <w:lvl w:ilvl="2" w:tplc="FE3A9EF6">
      <w:start w:val="1"/>
      <w:numFmt w:val="lowerRoman"/>
      <w:lvlText w:val="%3."/>
      <w:lvlJc w:val="right"/>
      <w:pPr>
        <w:ind w:left="2160" w:hanging="180"/>
      </w:pPr>
    </w:lvl>
    <w:lvl w:ilvl="3" w:tplc="D010B57C">
      <w:start w:val="1"/>
      <w:numFmt w:val="decimal"/>
      <w:lvlText w:val="%4."/>
      <w:lvlJc w:val="left"/>
      <w:pPr>
        <w:ind w:left="2880" w:hanging="360"/>
      </w:pPr>
    </w:lvl>
    <w:lvl w:ilvl="4" w:tplc="F2A2E40E">
      <w:start w:val="1"/>
      <w:numFmt w:val="lowerLetter"/>
      <w:lvlText w:val="%5."/>
      <w:lvlJc w:val="left"/>
      <w:pPr>
        <w:ind w:left="3600" w:hanging="360"/>
      </w:pPr>
    </w:lvl>
    <w:lvl w:ilvl="5" w:tplc="A4FCFD4E">
      <w:start w:val="1"/>
      <w:numFmt w:val="lowerRoman"/>
      <w:lvlText w:val="%6."/>
      <w:lvlJc w:val="right"/>
      <w:pPr>
        <w:ind w:left="4320" w:hanging="180"/>
      </w:pPr>
    </w:lvl>
    <w:lvl w:ilvl="6" w:tplc="3C003B4C">
      <w:start w:val="1"/>
      <w:numFmt w:val="decimal"/>
      <w:lvlText w:val="%7."/>
      <w:lvlJc w:val="left"/>
      <w:pPr>
        <w:ind w:left="5040" w:hanging="360"/>
      </w:pPr>
    </w:lvl>
    <w:lvl w:ilvl="7" w:tplc="5706F7AC">
      <w:start w:val="1"/>
      <w:numFmt w:val="lowerLetter"/>
      <w:lvlText w:val="%8."/>
      <w:lvlJc w:val="left"/>
      <w:pPr>
        <w:ind w:left="5760" w:hanging="360"/>
      </w:pPr>
    </w:lvl>
    <w:lvl w:ilvl="8" w:tplc="23EEAC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7016"/>
    <w:multiLevelType w:val="hybridMultilevel"/>
    <w:tmpl w:val="A2A62284"/>
    <w:lvl w:ilvl="0" w:tplc="75A6CA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34A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A9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6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67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07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A4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E0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C661B"/>
    <w:multiLevelType w:val="hybridMultilevel"/>
    <w:tmpl w:val="B3960056"/>
    <w:lvl w:ilvl="0" w:tplc="44BEA7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9CC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EE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6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08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82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CE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05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EC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630C"/>
    <w:multiLevelType w:val="hybridMultilevel"/>
    <w:tmpl w:val="1E0045EE"/>
    <w:lvl w:ilvl="0" w:tplc="3F840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7A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EE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E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A9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84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E7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8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2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6E03"/>
    <w:multiLevelType w:val="hybridMultilevel"/>
    <w:tmpl w:val="4DDEACE6"/>
    <w:lvl w:ilvl="0" w:tplc="A740E25A">
      <w:start w:val="1"/>
      <w:numFmt w:val="decimal"/>
      <w:lvlText w:val="%1."/>
      <w:lvlJc w:val="left"/>
      <w:pPr>
        <w:ind w:left="720" w:hanging="360"/>
      </w:pPr>
    </w:lvl>
    <w:lvl w:ilvl="1" w:tplc="19B6BD92">
      <w:start w:val="1"/>
      <w:numFmt w:val="lowerLetter"/>
      <w:lvlText w:val="%2."/>
      <w:lvlJc w:val="left"/>
      <w:pPr>
        <w:ind w:left="1440" w:hanging="360"/>
      </w:pPr>
    </w:lvl>
    <w:lvl w:ilvl="2" w:tplc="FECC6C68">
      <w:start w:val="1"/>
      <w:numFmt w:val="lowerRoman"/>
      <w:lvlText w:val="%3."/>
      <w:lvlJc w:val="right"/>
      <w:pPr>
        <w:ind w:left="2160" w:hanging="180"/>
      </w:pPr>
    </w:lvl>
    <w:lvl w:ilvl="3" w:tplc="5F104B22">
      <w:start w:val="1"/>
      <w:numFmt w:val="decimal"/>
      <w:lvlText w:val="%4."/>
      <w:lvlJc w:val="left"/>
      <w:pPr>
        <w:ind w:left="2880" w:hanging="360"/>
      </w:pPr>
    </w:lvl>
    <w:lvl w:ilvl="4" w:tplc="D91EE262">
      <w:start w:val="1"/>
      <w:numFmt w:val="lowerLetter"/>
      <w:lvlText w:val="%5."/>
      <w:lvlJc w:val="left"/>
      <w:pPr>
        <w:ind w:left="3600" w:hanging="360"/>
      </w:pPr>
    </w:lvl>
    <w:lvl w:ilvl="5" w:tplc="8E62E2C8">
      <w:start w:val="1"/>
      <w:numFmt w:val="lowerRoman"/>
      <w:lvlText w:val="%6."/>
      <w:lvlJc w:val="right"/>
      <w:pPr>
        <w:ind w:left="4320" w:hanging="180"/>
      </w:pPr>
    </w:lvl>
    <w:lvl w:ilvl="6" w:tplc="B75E07E0">
      <w:start w:val="1"/>
      <w:numFmt w:val="decimal"/>
      <w:lvlText w:val="%7."/>
      <w:lvlJc w:val="left"/>
      <w:pPr>
        <w:ind w:left="5040" w:hanging="360"/>
      </w:pPr>
    </w:lvl>
    <w:lvl w:ilvl="7" w:tplc="83CCB14C">
      <w:start w:val="1"/>
      <w:numFmt w:val="lowerLetter"/>
      <w:lvlText w:val="%8."/>
      <w:lvlJc w:val="left"/>
      <w:pPr>
        <w:ind w:left="5760" w:hanging="360"/>
      </w:pPr>
    </w:lvl>
    <w:lvl w:ilvl="8" w:tplc="41744B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D0610"/>
    <w:multiLevelType w:val="hybridMultilevel"/>
    <w:tmpl w:val="8738D2F0"/>
    <w:lvl w:ilvl="0" w:tplc="DD30FB52">
      <w:start w:val="9"/>
      <w:numFmt w:val="decimal"/>
      <w:lvlText w:val="%1."/>
      <w:lvlJc w:val="left"/>
      <w:pPr>
        <w:ind w:left="720" w:hanging="360"/>
      </w:pPr>
    </w:lvl>
    <w:lvl w:ilvl="1" w:tplc="FD6A743C">
      <w:start w:val="1"/>
      <w:numFmt w:val="lowerLetter"/>
      <w:lvlText w:val="%2."/>
      <w:lvlJc w:val="left"/>
      <w:pPr>
        <w:ind w:left="1440" w:hanging="360"/>
      </w:pPr>
    </w:lvl>
    <w:lvl w:ilvl="2" w:tplc="A8E041A4">
      <w:start w:val="1"/>
      <w:numFmt w:val="lowerRoman"/>
      <w:lvlText w:val="%3."/>
      <w:lvlJc w:val="right"/>
      <w:pPr>
        <w:ind w:left="2160" w:hanging="180"/>
      </w:pPr>
    </w:lvl>
    <w:lvl w:ilvl="3" w:tplc="BB4E3E1E">
      <w:start w:val="1"/>
      <w:numFmt w:val="decimal"/>
      <w:lvlText w:val="%4."/>
      <w:lvlJc w:val="left"/>
      <w:pPr>
        <w:ind w:left="2880" w:hanging="360"/>
      </w:pPr>
    </w:lvl>
    <w:lvl w:ilvl="4" w:tplc="89C488B2">
      <w:start w:val="1"/>
      <w:numFmt w:val="lowerLetter"/>
      <w:lvlText w:val="%5."/>
      <w:lvlJc w:val="left"/>
      <w:pPr>
        <w:ind w:left="3600" w:hanging="360"/>
      </w:pPr>
    </w:lvl>
    <w:lvl w:ilvl="5" w:tplc="779AC00A">
      <w:start w:val="1"/>
      <w:numFmt w:val="lowerRoman"/>
      <w:lvlText w:val="%6."/>
      <w:lvlJc w:val="right"/>
      <w:pPr>
        <w:ind w:left="4320" w:hanging="180"/>
      </w:pPr>
    </w:lvl>
    <w:lvl w:ilvl="6" w:tplc="C62C3D8E">
      <w:start w:val="1"/>
      <w:numFmt w:val="decimal"/>
      <w:lvlText w:val="%7."/>
      <w:lvlJc w:val="left"/>
      <w:pPr>
        <w:ind w:left="5040" w:hanging="360"/>
      </w:pPr>
    </w:lvl>
    <w:lvl w:ilvl="7" w:tplc="E81642B6">
      <w:start w:val="1"/>
      <w:numFmt w:val="lowerLetter"/>
      <w:lvlText w:val="%8."/>
      <w:lvlJc w:val="left"/>
      <w:pPr>
        <w:ind w:left="5760" w:hanging="360"/>
      </w:pPr>
    </w:lvl>
    <w:lvl w:ilvl="8" w:tplc="90823B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3E68"/>
    <w:multiLevelType w:val="hybridMultilevel"/>
    <w:tmpl w:val="97A2B7A6"/>
    <w:lvl w:ilvl="0" w:tplc="D7766E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D85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E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A7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2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A3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4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EF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86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146C3"/>
    <w:multiLevelType w:val="hybridMultilevel"/>
    <w:tmpl w:val="B97AFF6A"/>
    <w:lvl w:ilvl="0" w:tplc="393AF4D0">
      <w:start w:val="7"/>
      <w:numFmt w:val="decimal"/>
      <w:lvlText w:val="%1."/>
      <w:lvlJc w:val="left"/>
      <w:pPr>
        <w:ind w:left="720" w:hanging="360"/>
      </w:pPr>
    </w:lvl>
    <w:lvl w:ilvl="1" w:tplc="7FAA440E">
      <w:start w:val="1"/>
      <w:numFmt w:val="lowerLetter"/>
      <w:lvlText w:val="%2."/>
      <w:lvlJc w:val="left"/>
      <w:pPr>
        <w:ind w:left="1440" w:hanging="360"/>
      </w:pPr>
    </w:lvl>
    <w:lvl w:ilvl="2" w:tplc="1A1872CA">
      <w:start w:val="1"/>
      <w:numFmt w:val="lowerRoman"/>
      <w:lvlText w:val="%3."/>
      <w:lvlJc w:val="right"/>
      <w:pPr>
        <w:ind w:left="2160" w:hanging="180"/>
      </w:pPr>
    </w:lvl>
    <w:lvl w:ilvl="3" w:tplc="31DAE25E">
      <w:start w:val="1"/>
      <w:numFmt w:val="decimal"/>
      <w:lvlText w:val="%4."/>
      <w:lvlJc w:val="left"/>
      <w:pPr>
        <w:ind w:left="2880" w:hanging="360"/>
      </w:pPr>
    </w:lvl>
    <w:lvl w:ilvl="4" w:tplc="E9983408">
      <w:start w:val="1"/>
      <w:numFmt w:val="lowerLetter"/>
      <w:lvlText w:val="%5."/>
      <w:lvlJc w:val="left"/>
      <w:pPr>
        <w:ind w:left="3600" w:hanging="360"/>
      </w:pPr>
    </w:lvl>
    <w:lvl w:ilvl="5" w:tplc="757698F0">
      <w:start w:val="1"/>
      <w:numFmt w:val="lowerRoman"/>
      <w:lvlText w:val="%6."/>
      <w:lvlJc w:val="right"/>
      <w:pPr>
        <w:ind w:left="4320" w:hanging="180"/>
      </w:pPr>
    </w:lvl>
    <w:lvl w:ilvl="6" w:tplc="C622BC3E">
      <w:start w:val="1"/>
      <w:numFmt w:val="decimal"/>
      <w:lvlText w:val="%7."/>
      <w:lvlJc w:val="left"/>
      <w:pPr>
        <w:ind w:left="5040" w:hanging="360"/>
      </w:pPr>
    </w:lvl>
    <w:lvl w:ilvl="7" w:tplc="1D3042A2">
      <w:start w:val="1"/>
      <w:numFmt w:val="lowerLetter"/>
      <w:lvlText w:val="%8."/>
      <w:lvlJc w:val="left"/>
      <w:pPr>
        <w:ind w:left="5760" w:hanging="360"/>
      </w:pPr>
    </w:lvl>
    <w:lvl w:ilvl="8" w:tplc="B48042EC">
      <w:start w:val="1"/>
      <w:numFmt w:val="lowerRoman"/>
      <w:lvlText w:val="%9."/>
      <w:lvlJc w:val="right"/>
      <w:pPr>
        <w:ind w:left="6480" w:hanging="180"/>
      </w:pPr>
    </w:lvl>
  </w:abstractNum>
  <w:num w:numId="1" w16cid:durableId="45880374">
    <w:abstractNumId w:val="14"/>
  </w:num>
  <w:num w:numId="2" w16cid:durableId="715815174">
    <w:abstractNumId w:val="7"/>
  </w:num>
  <w:num w:numId="3" w16cid:durableId="894004461">
    <w:abstractNumId w:val="16"/>
  </w:num>
  <w:num w:numId="4" w16cid:durableId="590890332">
    <w:abstractNumId w:val="10"/>
  </w:num>
  <w:num w:numId="5" w16cid:durableId="157890059">
    <w:abstractNumId w:val="0"/>
  </w:num>
  <w:num w:numId="6" w16cid:durableId="1069693971">
    <w:abstractNumId w:val="8"/>
  </w:num>
  <w:num w:numId="7" w16cid:durableId="1316446103">
    <w:abstractNumId w:val="11"/>
  </w:num>
  <w:num w:numId="8" w16cid:durableId="639530060">
    <w:abstractNumId w:val="5"/>
  </w:num>
  <w:num w:numId="9" w16cid:durableId="643195717">
    <w:abstractNumId w:val="1"/>
  </w:num>
  <w:num w:numId="10" w16cid:durableId="111872599">
    <w:abstractNumId w:val="6"/>
  </w:num>
  <w:num w:numId="11" w16cid:durableId="1865705483">
    <w:abstractNumId w:val="3"/>
  </w:num>
  <w:num w:numId="12" w16cid:durableId="358623490">
    <w:abstractNumId w:val="15"/>
  </w:num>
  <w:num w:numId="13" w16cid:durableId="1563175947">
    <w:abstractNumId w:val="12"/>
  </w:num>
  <w:num w:numId="14" w16cid:durableId="116263043">
    <w:abstractNumId w:val="2"/>
  </w:num>
  <w:num w:numId="15" w16cid:durableId="325012235">
    <w:abstractNumId w:val="9"/>
  </w:num>
  <w:num w:numId="16" w16cid:durableId="1317877298">
    <w:abstractNumId w:val="13"/>
  </w:num>
  <w:num w:numId="17" w16cid:durableId="781724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6A"/>
    <w:rsid w:val="00043CC8"/>
    <w:rsid w:val="00266DC2"/>
    <w:rsid w:val="003068A6"/>
    <w:rsid w:val="00340651"/>
    <w:rsid w:val="00567CFA"/>
    <w:rsid w:val="006D483C"/>
    <w:rsid w:val="00914B34"/>
    <w:rsid w:val="009B439A"/>
    <w:rsid w:val="00A556B6"/>
    <w:rsid w:val="00AA395E"/>
    <w:rsid w:val="00C321A6"/>
    <w:rsid w:val="00C5093A"/>
    <w:rsid w:val="00D43B63"/>
    <w:rsid w:val="00D44E70"/>
    <w:rsid w:val="00DE2B2D"/>
    <w:rsid w:val="00F859A9"/>
    <w:rsid w:val="00F9356A"/>
    <w:rsid w:val="00FD17E9"/>
    <w:rsid w:val="5246BB39"/>
    <w:rsid w:val="73D5A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3CE73"/>
  <w15:chartTrackingRefBased/>
  <w15:docId w15:val="{79FA581C-9D49-4943-B8A6-E1A1023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35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356A"/>
  </w:style>
  <w:style w:type="paragraph" w:styleId="Alatunniste">
    <w:name w:val="footer"/>
    <w:basedOn w:val="Normaali"/>
    <w:link w:val="AlatunnisteChar"/>
    <w:uiPriority w:val="99"/>
    <w:unhideWhenUsed/>
    <w:rsid w:val="00F935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356A"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0CE81E813B04499091D9C85910BF8B" ma:contentTypeVersion="14" ma:contentTypeDescription="Luo uusi asiakirja." ma:contentTypeScope="" ma:versionID="d8aea618d5b0821bd06d2b6aeea9364d">
  <xsd:schema xmlns:xsd="http://www.w3.org/2001/XMLSchema" xmlns:xs="http://www.w3.org/2001/XMLSchema" xmlns:p="http://schemas.microsoft.com/office/2006/metadata/properties" xmlns:ns3="39c6bddf-75ba-4972-ba3b-0401a820d7d5" xmlns:ns4="5c32b0a8-9a39-4bb8-84d0-9406e59d6593" targetNamespace="http://schemas.microsoft.com/office/2006/metadata/properties" ma:root="true" ma:fieldsID="514f0fde3ff33963cf5af21aeb0be5d4" ns3:_="" ns4:_="">
    <xsd:import namespace="39c6bddf-75ba-4972-ba3b-0401a820d7d5"/>
    <xsd:import namespace="5c32b0a8-9a39-4bb8-84d0-9406e59d6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bddf-75ba-4972-ba3b-0401a820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b0a8-9a39-4bb8-84d0-9406e59d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C105A-8FB8-4C03-8E0B-6C6BC460D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0E09D-B913-4246-B343-0CD81D55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bddf-75ba-4972-ba3b-0401a820d7d5"/>
    <ds:schemaRef ds:uri="5c32b0a8-9a39-4bb8-84d0-9406e59d6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4126A-E63A-4F8D-827F-C836C79CC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Reponen</dc:creator>
  <cp:keywords/>
  <dc:description/>
  <cp:lastModifiedBy>Emilia Reponen</cp:lastModifiedBy>
  <cp:revision>2</cp:revision>
  <dcterms:created xsi:type="dcterms:W3CDTF">2022-12-13T11:45:00Z</dcterms:created>
  <dcterms:modified xsi:type="dcterms:W3CDTF">2022-12-13T11:45:00Z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0x010100A10CE81E813B04499091D9C85910BF8B</vt:lpwstr>
  </property>
</Properties>
</file>